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June 7,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6E59CC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6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>DESIGNATION OF S</w:t>
      </w:r>
      <w:r w:rsidR="006E59CC">
        <w:rPr>
          <w:rFonts w:ascii="Arial" w:eastAsia="Times New Roman" w:hAnsi="Arial" w:cs="Arial"/>
          <w:b/>
          <w:color w:val="1D2129"/>
          <w:sz w:val="28"/>
          <w:szCs w:val="28"/>
        </w:rPr>
        <w:t>SG COORDINATOR</w:t>
      </w:r>
      <w:r w:rsidR="00DC0B25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/ ADVISER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545097" w:rsidRPr="00C369A3">
        <w:rPr>
          <w:rFonts w:ascii="Arial" w:eastAsia="Times New Roman" w:hAnsi="Arial" w:cs="Arial"/>
          <w:b/>
          <w:color w:val="1D2129"/>
          <w:sz w:val="24"/>
          <w:szCs w:val="24"/>
        </w:rPr>
        <w:t>A</w:t>
      </w:r>
      <w:r w:rsidR="00C369A3" w:rsidRPr="00C369A3">
        <w:rPr>
          <w:rFonts w:ascii="Arial" w:eastAsia="Times New Roman" w:hAnsi="Arial" w:cs="Arial"/>
          <w:b/>
          <w:color w:val="1D2129"/>
          <w:sz w:val="24"/>
          <w:szCs w:val="24"/>
        </w:rPr>
        <w:t>NNA MARIE B. ADAME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Ancillary Service as you are designated as </w:t>
      </w:r>
      <w:r w:rsidR="00C369A3">
        <w:rPr>
          <w:rFonts w:ascii="Arial" w:eastAsia="Times New Roman" w:hAnsi="Arial" w:cs="Arial"/>
          <w:color w:val="1D2129"/>
          <w:sz w:val="21"/>
          <w:szCs w:val="21"/>
        </w:rPr>
        <w:t>SSG COORDINATOR</w:t>
      </w:r>
      <w:r w:rsidR="00DC0B25">
        <w:rPr>
          <w:rFonts w:ascii="Arial" w:eastAsia="Times New Roman" w:hAnsi="Arial" w:cs="Arial"/>
          <w:color w:val="1D2129"/>
          <w:sz w:val="21"/>
          <w:szCs w:val="21"/>
        </w:rPr>
        <w:t xml:space="preserve"> / ADVISER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461CEC" w:rsidRPr="0024616A" w:rsidRDefault="00461CEC" w:rsidP="0024616A">
      <w:pPr>
        <w:pStyle w:val="Heading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24616A" w:rsidRPr="0024616A">
        <w:rPr>
          <w:rFonts w:ascii="Arial" w:hAnsi="Arial" w:cs="Arial"/>
          <w:b w:val="0"/>
          <w:color w:val="1D2129"/>
          <w:sz w:val="21"/>
          <w:szCs w:val="21"/>
        </w:rPr>
        <w:t>Observe</w:t>
      </w:r>
      <w:r w:rsidR="0024616A">
        <w:rPr>
          <w:rFonts w:ascii="Arial" w:hAnsi="Arial" w:cs="Arial"/>
          <w:color w:val="1D2129"/>
          <w:sz w:val="21"/>
          <w:szCs w:val="21"/>
        </w:rPr>
        <w:t xml:space="preserve"> </w:t>
      </w:r>
      <w:hyperlink r:id="rId9" w:history="1">
        <w:proofErr w:type="spellStart"/>
        <w:r w:rsidR="0024616A" w:rsidRPr="0024616A">
          <w:rPr>
            <w:rFonts w:ascii="Arial" w:hAnsi="Arial" w:cs="Arial"/>
            <w:b w:val="0"/>
            <w:bCs w:val="0"/>
            <w:color w:val="660099"/>
            <w:sz w:val="21"/>
            <w:szCs w:val="21"/>
            <w:u w:val="single"/>
          </w:rPr>
          <w:t>DepEd</w:t>
        </w:r>
        <w:proofErr w:type="spellEnd"/>
        <w:r w:rsidR="0024616A" w:rsidRPr="0024616A">
          <w:rPr>
            <w:rFonts w:ascii="Arial" w:hAnsi="Arial" w:cs="Arial"/>
            <w:b w:val="0"/>
            <w:bCs w:val="0"/>
            <w:color w:val="660099"/>
            <w:sz w:val="21"/>
            <w:szCs w:val="21"/>
            <w:u w:val="single"/>
          </w:rPr>
          <w:t xml:space="preserve"> Order No. 47 s. 2014</w:t>
        </w:r>
      </w:hyperlink>
      <w:r w:rsidR="0024616A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r w:rsidR="00DC0B25">
        <w:rPr>
          <w:rFonts w:ascii="Arial" w:hAnsi="Arial" w:cs="Arial"/>
          <w:b w:val="0"/>
          <w:bCs w:val="0"/>
          <w:color w:val="222222"/>
          <w:sz w:val="21"/>
          <w:szCs w:val="21"/>
        </w:rPr>
        <w:t>and other legal source.</w:t>
      </w:r>
      <w:r w:rsidR="0024616A">
        <w:rPr>
          <w:rFonts w:ascii="Arial" w:hAnsi="Arial" w:cs="Arial"/>
          <w:b w:val="0"/>
          <w:bCs w:val="0"/>
          <w:color w:val="222222"/>
          <w:sz w:val="21"/>
          <w:szCs w:val="21"/>
        </w:rPr>
        <w:br/>
      </w: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2.2 </w:t>
      </w:r>
      <w:r w:rsidR="0024616A">
        <w:rPr>
          <w:rFonts w:ascii="Arial" w:hAnsi="Arial" w:cs="Arial"/>
          <w:b w:val="0"/>
          <w:color w:val="1D2129"/>
          <w:sz w:val="21"/>
          <w:szCs w:val="21"/>
        </w:rPr>
        <w:t>Facilitate and monitor the operation of the SSG</w:t>
      </w:r>
      <w:r w:rsidRPr="0024616A">
        <w:rPr>
          <w:rFonts w:ascii="Arial" w:hAnsi="Arial" w:cs="Arial"/>
          <w:b w:val="0"/>
          <w:color w:val="1D2129"/>
          <w:sz w:val="21"/>
          <w:szCs w:val="21"/>
        </w:rPr>
        <w:t>.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Ms. </w:t>
      </w:r>
      <w:r w:rsidR="0024616A">
        <w:rPr>
          <w:rFonts w:ascii="Arial" w:eastAsia="Times New Roman" w:hAnsi="Arial" w:cs="Arial"/>
          <w:color w:val="1D2129"/>
          <w:sz w:val="21"/>
          <w:szCs w:val="21"/>
        </w:rPr>
        <w:t>Adame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4616A"/>
    <w:rsid w:val="00294626"/>
    <w:rsid w:val="002F4898"/>
    <w:rsid w:val="003220F2"/>
    <w:rsid w:val="003643D5"/>
    <w:rsid w:val="00367F3A"/>
    <w:rsid w:val="00423EB1"/>
    <w:rsid w:val="00461CEC"/>
    <w:rsid w:val="004E201D"/>
    <w:rsid w:val="00523403"/>
    <w:rsid w:val="0052744D"/>
    <w:rsid w:val="00545097"/>
    <w:rsid w:val="00566914"/>
    <w:rsid w:val="005D1C8D"/>
    <w:rsid w:val="0069591F"/>
    <w:rsid w:val="006D16E4"/>
    <w:rsid w:val="006E59CC"/>
    <w:rsid w:val="007B528B"/>
    <w:rsid w:val="00887976"/>
    <w:rsid w:val="00B13E09"/>
    <w:rsid w:val="00B67ACB"/>
    <w:rsid w:val="00B81261"/>
    <w:rsid w:val="00BD733D"/>
    <w:rsid w:val="00C369A3"/>
    <w:rsid w:val="00DC0B25"/>
    <w:rsid w:val="00DF653A"/>
    <w:rsid w:val="00E71C60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8E77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jaredram55/deped-order-no-47-s-2014-constitution-and-by-laws-of-the-supreme-pupil-government-and-supreme-student-government-in-elementary-and-seconda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8</cp:revision>
  <cp:lastPrinted>2017-06-12T06:13:00Z</cp:lastPrinted>
  <dcterms:created xsi:type="dcterms:W3CDTF">2017-06-12T05:12:00Z</dcterms:created>
  <dcterms:modified xsi:type="dcterms:W3CDTF">2017-06-12T06:46:00Z</dcterms:modified>
</cp:coreProperties>
</file>