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1D" w:rsidRPr="002F4898" w:rsidRDefault="001F265B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577CAA" wp14:editId="525660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7513" y="0"/>
                <wp:lineTo x="0" y="3130"/>
                <wp:lineTo x="0" y="19409"/>
                <wp:lineTo x="7513" y="21287"/>
                <wp:lineTo x="13774" y="21287"/>
                <wp:lineTo x="21287" y="19409"/>
                <wp:lineTo x="21287" y="3130"/>
                <wp:lineTo x="13774" y="0"/>
                <wp:lineTo x="75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 Logo of Liloan NHS 4x4 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22BEF4" wp14:editId="63046709">
            <wp:simplePos x="0" y="0"/>
            <wp:positionH relativeFrom="column">
              <wp:posOffset>4552315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Tight wrapText="bothSides">
              <wp:wrapPolygon edited="0">
                <wp:start x="8518" y="0"/>
                <wp:lineTo x="3651" y="1825"/>
                <wp:lineTo x="0" y="6085"/>
                <wp:lineTo x="0" y="18862"/>
                <wp:lineTo x="7910" y="21296"/>
                <wp:lineTo x="8518" y="21296"/>
                <wp:lineTo x="12777" y="21296"/>
                <wp:lineTo x="13386" y="21296"/>
                <wp:lineTo x="21296" y="18862"/>
                <wp:lineTo x="21296" y="6085"/>
                <wp:lineTo x="17645" y="1825"/>
                <wp:lineTo x="12777" y="0"/>
                <wp:lineTo x="85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 Logo clea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33D4A13" wp14:editId="714FAB11">
            <wp:simplePos x="0" y="0"/>
            <wp:positionH relativeFrom="margin">
              <wp:posOffset>695325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6448" y="0"/>
                <wp:lineTo x="0" y="3869"/>
                <wp:lineTo x="0" y="17409"/>
                <wp:lineTo x="6448" y="21278"/>
                <wp:lineTo x="14830" y="21278"/>
                <wp:lineTo x="21278" y="17409"/>
                <wp:lineTo x="21278" y="3224"/>
                <wp:lineTo x="14830" y="0"/>
                <wp:lineTo x="64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cebu logo cl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1862A829" wp14:editId="1BD9DF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eped logo 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>Republic of the Philippines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Department of Education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Region VII, Central Visayas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DIVISION OF CEBU PROVINCE</w:t>
      </w:r>
    </w:p>
    <w:p w:rsidR="002F4898" w:rsidRPr="001F265B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LILO-AN NATIONAL HIGH SCHOOL</w:t>
      </w:r>
    </w:p>
    <w:p w:rsidR="002F4898" w:rsidRPr="002F4898" w:rsidRDefault="002F4898" w:rsidP="002F489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Poblacion, Lilo-an, Cebu 6002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 xml:space="preserve">June </w:t>
      </w:r>
      <w:r w:rsidR="00DC4DA2">
        <w:rPr>
          <w:rFonts w:ascii="Arial" w:eastAsia="Times New Roman" w:hAnsi="Arial" w:cs="Arial"/>
          <w:color w:val="1D2129"/>
          <w:sz w:val="21"/>
          <w:szCs w:val="21"/>
        </w:rPr>
        <w:t>2</w:t>
      </w:r>
      <w:r w:rsidR="005F069E">
        <w:rPr>
          <w:rFonts w:ascii="Arial" w:eastAsia="Times New Roman" w:hAnsi="Arial" w:cs="Arial"/>
          <w:color w:val="1D2129"/>
          <w:sz w:val="21"/>
          <w:szCs w:val="21"/>
        </w:rPr>
        <w:t>8</w:t>
      </w:r>
      <w:r w:rsidRPr="002F4898">
        <w:rPr>
          <w:rFonts w:ascii="Arial" w:eastAsia="Times New Roman" w:hAnsi="Arial" w:cs="Arial"/>
          <w:color w:val="1D2129"/>
          <w:sz w:val="21"/>
          <w:szCs w:val="21"/>
        </w:rPr>
        <w:t>,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SCHOOL MEMORANDUM</w:t>
      </w: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 xml:space="preserve">No. </w:t>
      </w:r>
      <w:r w:rsidR="00DC4DA2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1</w:t>
      </w:r>
      <w:r w:rsidR="005F069E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6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, s.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E59CC" w:rsidRDefault="006E59CC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</w:p>
    <w:p w:rsidR="002F4898" w:rsidRPr="002F4898" w:rsidRDefault="003643D5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  <w:r>
        <w:rPr>
          <w:rFonts w:ascii="Arial" w:eastAsia="Times New Roman" w:hAnsi="Arial" w:cs="Arial"/>
          <w:b/>
          <w:color w:val="1D2129"/>
          <w:sz w:val="28"/>
          <w:szCs w:val="28"/>
        </w:rPr>
        <w:t xml:space="preserve">DESIGNATION OF </w:t>
      </w:r>
      <w:r w:rsidR="00267265">
        <w:rPr>
          <w:rFonts w:ascii="Arial" w:eastAsia="Times New Roman" w:hAnsi="Arial" w:cs="Arial"/>
          <w:b/>
          <w:color w:val="1D2129"/>
          <w:sz w:val="28"/>
          <w:szCs w:val="28"/>
        </w:rPr>
        <w:t xml:space="preserve">SCHOOL </w:t>
      </w:r>
      <w:r w:rsidR="005F069E">
        <w:rPr>
          <w:rFonts w:ascii="Arial" w:eastAsia="Times New Roman" w:hAnsi="Arial" w:cs="Arial"/>
          <w:b/>
          <w:color w:val="1D2129"/>
          <w:sz w:val="28"/>
          <w:szCs w:val="28"/>
        </w:rPr>
        <w:t>GUIDANCE COUNSELORS</w:t>
      </w:r>
      <w:r w:rsidR="00EA6C49">
        <w:rPr>
          <w:rFonts w:ascii="Arial" w:eastAsia="Times New Roman" w:hAnsi="Arial" w:cs="Arial"/>
          <w:b/>
          <w:color w:val="1D2129"/>
          <w:sz w:val="28"/>
          <w:szCs w:val="28"/>
        </w:rPr>
        <w:t xml:space="preserve"> </w:t>
      </w: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EF770B" w:rsidRDefault="003643D5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 w:rsidRPr="003643D5">
        <w:rPr>
          <w:rFonts w:ascii="Arial" w:eastAsia="Times New Roman" w:hAnsi="Arial" w:cs="Arial"/>
          <w:b/>
          <w:color w:val="1D2129"/>
          <w:sz w:val="21"/>
          <w:szCs w:val="21"/>
        </w:rPr>
        <w:t>TO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>: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5F069E">
        <w:rPr>
          <w:rFonts w:ascii="Arial" w:eastAsia="Times New Roman" w:hAnsi="Arial" w:cs="Arial"/>
          <w:b/>
          <w:color w:val="1D2129"/>
          <w:sz w:val="24"/>
          <w:szCs w:val="24"/>
        </w:rPr>
        <w:t>1.) MS. JOCEL M. UMBAC</w:t>
      </w:r>
      <w:r w:rsidR="005F069E">
        <w:rPr>
          <w:rFonts w:ascii="Arial" w:eastAsia="Times New Roman" w:hAnsi="Arial" w:cs="Arial"/>
          <w:b/>
          <w:color w:val="1D2129"/>
          <w:sz w:val="24"/>
          <w:szCs w:val="24"/>
        </w:rPr>
        <w:tab/>
        <w:t>- Grade 9 &amp; Grade 10</w:t>
      </w:r>
    </w:p>
    <w:p w:rsidR="003643D5" w:rsidRDefault="00EF770B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 xml:space="preserve">2.) </w:t>
      </w:r>
      <w:r w:rsidR="005F069E">
        <w:rPr>
          <w:rFonts w:ascii="Arial" w:eastAsia="Times New Roman" w:hAnsi="Arial" w:cs="Arial"/>
          <w:b/>
          <w:color w:val="1D2129"/>
          <w:sz w:val="24"/>
          <w:szCs w:val="24"/>
        </w:rPr>
        <w:t>MS. CHATO C. CAPARIDA</w:t>
      </w:r>
      <w:r w:rsidR="005F069E">
        <w:rPr>
          <w:rFonts w:ascii="Arial" w:eastAsia="Times New Roman" w:hAnsi="Arial" w:cs="Arial"/>
          <w:b/>
          <w:color w:val="1D2129"/>
          <w:sz w:val="24"/>
          <w:szCs w:val="24"/>
        </w:rPr>
        <w:tab/>
        <w:t>- Grade 7 &amp; Grade 8</w:t>
      </w:r>
      <w:r w:rsidR="00367F3A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</w:p>
    <w:p w:rsidR="005D1C8D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2F4898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This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 Office hereby informs </w:t>
      </w:r>
      <w:r w:rsidR="00EF770B">
        <w:rPr>
          <w:rFonts w:ascii="Arial" w:eastAsia="Times New Roman" w:hAnsi="Arial" w:cs="Arial"/>
          <w:color w:val="1D2129"/>
          <w:sz w:val="21"/>
          <w:szCs w:val="21"/>
        </w:rPr>
        <w:t xml:space="preserve">both of 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you of your </w:t>
      </w:r>
      <w:r w:rsidR="004108D6">
        <w:rPr>
          <w:rFonts w:ascii="Arial" w:eastAsia="Times New Roman" w:hAnsi="Arial" w:cs="Arial"/>
          <w:color w:val="1D2129"/>
          <w:sz w:val="21"/>
          <w:szCs w:val="21"/>
        </w:rPr>
        <w:t xml:space="preserve">additional 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Ancillary Service as you are designated as </w:t>
      </w:r>
      <w:r w:rsidR="00267265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 xml:space="preserve">SCHOOL </w:t>
      </w:r>
      <w:r w:rsidR="005F069E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GUIDANCE COUNSELORS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367F3A" w:rsidRPr="00367F3A" w:rsidRDefault="00367F3A" w:rsidP="00367F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45097" w:rsidRDefault="00545097" w:rsidP="00545097">
      <w:pPr>
        <w:pStyle w:val="ListParagraph"/>
        <w:shd w:val="clear" w:color="auto" w:fill="FFFFFF"/>
        <w:spacing w:after="0" w:line="240" w:lineRule="auto"/>
        <w:ind w:left="2790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367F3A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Specific Task</w:t>
      </w:r>
      <w:r w:rsidR="005F069E">
        <w:rPr>
          <w:rFonts w:ascii="Arial" w:eastAsia="Times New Roman" w:hAnsi="Arial" w:cs="Arial"/>
          <w:color w:val="1D2129"/>
          <w:sz w:val="21"/>
          <w:szCs w:val="21"/>
        </w:rPr>
        <w:t>s</w:t>
      </w:r>
      <w:r>
        <w:rPr>
          <w:rFonts w:ascii="Arial" w:eastAsia="Times New Roman" w:hAnsi="Arial" w:cs="Arial"/>
          <w:color w:val="1D2129"/>
          <w:sz w:val="21"/>
          <w:szCs w:val="21"/>
        </w:rPr>
        <w:t>:</w:t>
      </w:r>
    </w:p>
    <w:p w:rsidR="005F069E" w:rsidRDefault="005F069E" w:rsidP="005F069E">
      <w:pPr>
        <w:shd w:val="clear" w:color="auto" w:fill="FFFFFF"/>
        <w:spacing w:after="0" w:line="240" w:lineRule="auto"/>
        <w:ind w:left="1800" w:hanging="720"/>
        <w:jc w:val="both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2.1 </w:t>
      </w:r>
      <w:r w:rsidRPr="005F069E">
        <w:rPr>
          <w:rFonts w:ascii="Arial" w:hAnsi="Arial" w:cs="Arial"/>
          <w:color w:val="1D2129"/>
          <w:sz w:val="21"/>
          <w:szCs w:val="21"/>
        </w:rPr>
        <w:t>Develop and implement an all-encompassing educational and counseling plan with modern methods of teaching and mentoring</w:t>
      </w:r>
    </w:p>
    <w:p w:rsidR="005F069E" w:rsidRDefault="005F069E" w:rsidP="005F069E">
      <w:pPr>
        <w:shd w:val="clear" w:color="auto" w:fill="FFFFFF"/>
        <w:spacing w:after="0" w:line="240" w:lineRule="auto"/>
        <w:ind w:left="1800" w:hanging="720"/>
        <w:jc w:val="both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2.2 </w:t>
      </w:r>
      <w:r w:rsidRPr="005F069E">
        <w:rPr>
          <w:rFonts w:ascii="Arial" w:hAnsi="Arial" w:cs="Arial"/>
          <w:color w:val="1D2129"/>
          <w:sz w:val="21"/>
          <w:szCs w:val="21"/>
        </w:rPr>
        <w:t>Foster equal opportunity practices and encourage students’ association</w:t>
      </w:r>
      <w:r>
        <w:rPr>
          <w:rFonts w:ascii="Arial" w:hAnsi="Arial" w:cs="Arial"/>
          <w:color w:val="1D2129"/>
          <w:sz w:val="21"/>
          <w:szCs w:val="21"/>
        </w:rPr>
        <w:t xml:space="preserve"> </w:t>
      </w:r>
    </w:p>
    <w:p w:rsidR="005F069E" w:rsidRDefault="005F069E" w:rsidP="005F069E">
      <w:pPr>
        <w:shd w:val="clear" w:color="auto" w:fill="FFFFFF"/>
        <w:spacing w:after="0" w:line="240" w:lineRule="auto"/>
        <w:ind w:left="1800" w:hanging="720"/>
        <w:jc w:val="both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2.3 </w:t>
      </w:r>
      <w:r w:rsidRPr="005F069E">
        <w:rPr>
          <w:rFonts w:ascii="Arial" w:hAnsi="Arial" w:cs="Arial"/>
          <w:color w:val="1D2129"/>
          <w:sz w:val="21"/>
          <w:szCs w:val="21"/>
        </w:rPr>
        <w:t>Pay attention to cultural or societal differences in dealing with the students</w:t>
      </w:r>
    </w:p>
    <w:p w:rsidR="005F069E" w:rsidRDefault="005F069E" w:rsidP="005F069E">
      <w:pPr>
        <w:shd w:val="clear" w:color="auto" w:fill="FFFFFF"/>
        <w:spacing w:after="0" w:line="240" w:lineRule="auto"/>
        <w:ind w:left="1800" w:hanging="720"/>
        <w:jc w:val="both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2.4 </w:t>
      </w:r>
      <w:r w:rsidRPr="005F069E">
        <w:rPr>
          <w:rFonts w:ascii="Arial" w:hAnsi="Arial" w:cs="Arial"/>
          <w:color w:val="1D2129"/>
          <w:sz w:val="21"/>
          <w:szCs w:val="21"/>
        </w:rPr>
        <w:t>Conduct group or individual counseling sessions to assist students with problems or concerns</w:t>
      </w:r>
    </w:p>
    <w:p w:rsidR="005F069E" w:rsidRDefault="005F069E" w:rsidP="005F069E">
      <w:pPr>
        <w:shd w:val="clear" w:color="auto" w:fill="FFFFFF"/>
        <w:spacing w:after="0" w:line="240" w:lineRule="auto"/>
        <w:ind w:left="1800" w:hanging="720"/>
        <w:jc w:val="both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2.5 </w:t>
      </w:r>
      <w:r w:rsidRPr="005F069E">
        <w:rPr>
          <w:rFonts w:ascii="Arial" w:hAnsi="Arial" w:cs="Arial"/>
          <w:color w:val="1D2129"/>
          <w:sz w:val="21"/>
          <w:szCs w:val="21"/>
        </w:rPr>
        <w:t>Assess students’ attributes (KSAOs)</w:t>
      </w:r>
      <w:r>
        <w:rPr>
          <w:rFonts w:ascii="Arial" w:hAnsi="Arial" w:cs="Arial"/>
          <w:color w:val="1D2129"/>
          <w:sz w:val="21"/>
          <w:szCs w:val="21"/>
        </w:rPr>
        <w:t>, (</w:t>
      </w:r>
      <w:r w:rsidR="007B483B">
        <w:rPr>
          <w:rFonts w:ascii="Arial" w:hAnsi="Arial" w:cs="Arial"/>
          <w:b/>
          <w:bCs/>
          <w:color w:val="222222"/>
          <w:shd w:val="clear" w:color="auto" w:fill="FFFFFF"/>
        </w:rPr>
        <w:t xml:space="preserve">Knowledge, Skills, Abilities and Other </w:t>
      </w:r>
      <w:r w:rsidR="007B483B">
        <w:rPr>
          <w:rFonts w:ascii="Arial" w:hAnsi="Arial" w:cs="Arial"/>
          <w:color w:val="222222"/>
          <w:shd w:val="clear" w:color="auto" w:fill="FFFFFF"/>
        </w:rPr>
        <w:t>characteristics.</w:t>
      </w:r>
      <w:r w:rsidR="007B483B">
        <w:rPr>
          <w:rFonts w:ascii="Arial" w:hAnsi="Arial" w:cs="Arial"/>
          <w:color w:val="1D2129"/>
          <w:sz w:val="21"/>
          <w:szCs w:val="21"/>
        </w:rPr>
        <w:t>)</w:t>
      </w:r>
      <w:r w:rsidRPr="005F069E">
        <w:rPr>
          <w:rFonts w:ascii="Arial" w:hAnsi="Arial" w:cs="Arial"/>
          <w:color w:val="1D2129"/>
          <w:sz w:val="21"/>
          <w:szCs w:val="21"/>
        </w:rPr>
        <w:t xml:space="preserve"> and help them realize their strengths</w:t>
      </w:r>
    </w:p>
    <w:p w:rsidR="005F069E" w:rsidRDefault="005F069E" w:rsidP="005F069E">
      <w:pPr>
        <w:shd w:val="clear" w:color="auto" w:fill="FFFFFF"/>
        <w:spacing w:after="0" w:line="240" w:lineRule="auto"/>
        <w:ind w:left="1800" w:hanging="720"/>
        <w:jc w:val="both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2.6 </w:t>
      </w:r>
      <w:r w:rsidRPr="005F069E">
        <w:rPr>
          <w:rFonts w:ascii="Arial" w:hAnsi="Arial" w:cs="Arial"/>
          <w:color w:val="1D2129"/>
          <w:sz w:val="21"/>
          <w:szCs w:val="21"/>
        </w:rPr>
        <w:t>Evaluate the progress of students and reinforce the sense of accomplishment</w:t>
      </w:r>
    </w:p>
    <w:p w:rsidR="005F069E" w:rsidRDefault="005F069E" w:rsidP="005F069E">
      <w:pPr>
        <w:shd w:val="clear" w:color="auto" w:fill="FFFFFF"/>
        <w:spacing w:after="0" w:line="240" w:lineRule="auto"/>
        <w:ind w:left="1800" w:hanging="720"/>
        <w:jc w:val="both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2.7 </w:t>
      </w:r>
      <w:r w:rsidRPr="005F069E">
        <w:rPr>
          <w:rFonts w:ascii="Arial" w:hAnsi="Arial" w:cs="Arial"/>
          <w:color w:val="1D2129"/>
          <w:sz w:val="21"/>
          <w:szCs w:val="21"/>
        </w:rPr>
        <w:t>Identify behavioral problems or at-risk students and act appropriately</w:t>
      </w:r>
    </w:p>
    <w:p w:rsidR="005F069E" w:rsidRDefault="005F069E" w:rsidP="005F069E">
      <w:pPr>
        <w:shd w:val="clear" w:color="auto" w:fill="FFFFFF"/>
        <w:spacing w:after="0" w:line="240" w:lineRule="auto"/>
        <w:ind w:left="1800" w:hanging="720"/>
        <w:jc w:val="both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2.8 </w:t>
      </w:r>
      <w:r w:rsidRPr="005F069E">
        <w:rPr>
          <w:rFonts w:ascii="Arial" w:hAnsi="Arial" w:cs="Arial"/>
          <w:color w:val="1D2129"/>
          <w:sz w:val="21"/>
          <w:szCs w:val="21"/>
        </w:rPr>
        <w:t>Cooperate with parents and teachers as well as other interested parties</w:t>
      </w:r>
    </w:p>
    <w:p w:rsidR="005F069E" w:rsidRPr="005F069E" w:rsidRDefault="005F069E" w:rsidP="005F069E">
      <w:pPr>
        <w:shd w:val="clear" w:color="auto" w:fill="FFFFFF"/>
        <w:spacing w:after="0" w:line="240" w:lineRule="auto"/>
        <w:ind w:left="1800" w:hanging="720"/>
        <w:jc w:val="both"/>
        <w:rPr>
          <w:rFonts w:ascii="Arial" w:hAnsi="Arial" w:cs="Arial"/>
          <w:color w:val="1D2129"/>
          <w:sz w:val="21"/>
          <w:szCs w:val="21"/>
        </w:rPr>
      </w:pPr>
      <w:r>
        <w:rPr>
          <w:rFonts w:ascii="Arial" w:hAnsi="Arial" w:cs="Arial"/>
          <w:color w:val="1D2129"/>
          <w:sz w:val="21"/>
          <w:szCs w:val="21"/>
        </w:rPr>
        <w:t xml:space="preserve">2.9 </w:t>
      </w:r>
      <w:r w:rsidRPr="005F069E">
        <w:rPr>
          <w:rFonts w:ascii="Arial" w:hAnsi="Arial" w:cs="Arial"/>
          <w:color w:val="1D2129"/>
          <w:sz w:val="21"/>
          <w:szCs w:val="21"/>
        </w:rPr>
        <w:t>Complete assessments and tests, analyze results and provide feedback</w:t>
      </w:r>
      <w:r>
        <w:rPr>
          <w:rFonts w:ascii="Arial" w:hAnsi="Arial" w:cs="Arial"/>
          <w:color w:val="1D2129"/>
          <w:sz w:val="21"/>
          <w:szCs w:val="21"/>
        </w:rPr>
        <w:t xml:space="preserve">; </w:t>
      </w:r>
      <w:r w:rsidRPr="005F069E">
        <w:rPr>
          <w:rFonts w:ascii="Arial" w:hAnsi="Arial" w:cs="Arial"/>
          <w:color w:val="1D2129"/>
          <w:sz w:val="21"/>
          <w:szCs w:val="21"/>
        </w:rPr>
        <w:t>Study and update student records</w:t>
      </w:r>
      <w:r>
        <w:rPr>
          <w:rFonts w:ascii="Arial" w:hAnsi="Arial" w:cs="Arial"/>
          <w:color w:val="1D2129"/>
          <w:sz w:val="21"/>
          <w:szCs w:val="21"/>
        </w:rPr>
        <w:t xml:space="preserve">; </w:t>
      </w:r>
      <w:r w:rsidRPr="005F069E">
        <w:rPr>
          <w:rFonts w:ascii="Arial" w:hAnsi="Arial" w:cs="Arial"/>
          <w:color w:val="1D2129"/>
          <w:sz w:val="21"/>
          <w:szCs w:val="21"/>
        </w:rPr>
        <w:t>Prepare and present reviews on progress</w:t>
      </w:r>
    </w:p>
    <w:p w:rsidR="005F069E" w:rsidRPr="005F069E" w:rsidRDefault="005F069E" w:rsidP="005F069E">
      <w:pPr>
        <w:shd w:val="clear" w:color="auto" w:fill="FFFFFF"/>
        <w:spacing w:after="0" w:line="240" w:lineRule="auto"/>
        <w:ind w:left="1800" w:hanging="720"/>
        <w:jc w:val="both"/>
        <w:rPr>
          <w:rFonts w:ascii="Arial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7B528B" w:rsidRDefault="007B528B" w:rsidP="007B52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Immediate dissemination and compliance with this Memorandum is expected.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P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FC5EE8">
        <w:rPr>
          <w:rFonts w:ascii="Arial" w:eastAsia="Times New Roman" w:hAnsi="Arial" w:cs="Arial"/>
          <w:b/>
          <w:color w:val="1D2129"/>
          <w:sz w:val="21"/>
          <w:szCs w:val="21"/>
        </w:rPr>
        <w:t>CARMELITO M. LAURON, SR.</w:t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</w:p>
    <w:p w:rsidR="00BA323D" w:rsidRDefault="00FC5EE8" w:rsidP="000B7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Assistant School Principal II</w:t>
      </w:r>
    </w:p>
    <w:p w:rsidR="006E7D5A" w:rsidRDefault="00BA323D" w:rsidP="00BA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        Officer In-Charge</w:t>
      </w:r>
      <w:r w:rsidR="000B7F27">
        <w:rPr>
          <w:rFonts w:ascii="Arial" w:eastAsia="Times New Roman" w:hAnsi="Arial" w:cs="Arial"/>
          <w:color w:val="1D2129"/>
          <w:sz w:val="21"/>
          <w:szCs w:val="21"/>
        </w:rPr>
        <w:tab/>
      </w:r>
    </w:p>
    <w:p w:rsidR="00BA323D" w:rsidRDefault="00BA323D" w:rsidP="00BA32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ab/>
      </w:r>
      <w:r>
        <w:rPr>
          <w:rFonts w:ascii="Arial" w:eastAsia="Times New Roman" w:hAnsi="Arial" w:cs="Arial"/>
          <w:color w:val="1D2129"/>
          <w:sz w:val="21"/>
          <w:szCs w:val="21"/>
        </w:rPr>
        <w:tab/>
      </w:r>
      <w:r>
        <w:rPr>
          <w:rFonts w:ascii="Arial" w:eastAsia="Times New Roman" w:hAnsi="Arial" w:cs="Arial"/>
          <w:color w:val="1D2129"/>
          <w:sz w:val="21"/>
          <w:szCs w:val="21"/>
        </w:rPr>
        <w:tab/>
      </w:r>
      <w:r>
        <w:rPr>
          <w:rFonts w:ascii="Arial" w:eastAsia="Times New Roman" w:hAnsi="Arial" w:cs="Arial"/>
          <w:color w:val="1D2129"/>
          <w:sz w:val="21"/>
          <w:szCs w:val="21"/>
        </w:rPr>
        <w:tab/>
      </w:r>
      <w:r>
        <w:rPr>
          <w:rFonts w:ascii="Arial" w:eastAsia="Times New Roman" w:hAnsi="Arial" w:cs="Arial"/>
          <w:color w:val="1D2129"/>
          <w:sz w:val="21"/>
          <w:szCs w:val="21"/>
        </w:rPr>
        <w:tab/>
      </w:r>
    </w:p>
    <w:p w:rsidR="00BA323D" w:rsidRPr="00FC5EE8" w:rsidRDefault="00BA323D" w:rsidP="00BA323D">
      <w:pPr>
        <w:shd w:val="clear" w:color="auto" w:fill="FFFFFF"/>
        <w:spacing w:after="0" w:line="240" w:lineRule="auto"/>
        <w:ind w:left="2520" w:firstLine="720"/>
        <w:rPr>
          <w:rFonts w:ascii="Arial" w:eastAsia="Times New Roman" w:hAnsi="Arial" w:cs="Arial"/>
          <w:b/>
          <w:color w:val="1D2129"/>
          <w:sz w:val="21"/>
          <w:szCs w:val="21"/>
        </w:rPr>
      </w:pPr>
      <w:r>
        <w:rPr>
          <w:rFonts w:ascii="Arial" w:eastAsia="Times New Roman" w:hAnsi="Arial" w:cs="Arial"/>
          <w:b/>
          <w:color w:val="1D2129"/>
          <w:sz w:val="21"/>
          <w:szCs w:val="21"/>
        </w:rPr>
        <w:t>CONFORM:</w:t>
      </w:r>
    </w:p>
    <w:p w:rsidR="006E7D5A" w:rsidRDefault="006E7D5A" w:rsidP="000B7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0B7F27" w:rsidRDefault="000B7F27" w:rsidP="000B7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ab/>
      </w:r>
      <w:r>
        <w:rPr>
          <w:rFonts w:ascii="Arial" w:eastAsia="Times New Roman" w:hAnsi="Arial" w:cs="Arial"/>
          <w:color w:val="1D2129"/>
          <w:sz w:val="21"/>
          <w:szCs w:val="21"/>
        </w:rPr>
        <w:tab/>
      </w:r>
      <w:r>
        <w:rPr>
          <w:rFonts w:ascii="Arial" w:eastAsia="Times New Roman" w:hAnsi="Arial" w:cs="Arial"/>
          <w:color w:val="1D2129"/>
          <w:sz w:val="21"/>
          <w:szCs w:val="21"/>
        </w:rPr>
        <w:tab/>
      </w:r>
      <w:r>
        <w:rPr>
          <w:rFonts w:ascii="Arial" w:eastAsia="Times New Roman" w:hAnsi="Arial" w:cs="Arial"/>
          <w:color w:val="1D2129"/>
          <w:sz w:val="21"/>
          <w:szCs w:val="21"/>
        </w:rPr>
        <w:tab/>
      </w:r>
    </w:p>
    <w:p w:rsidR="000B7F27" w:rsidRPr="00BA323D" w:rsidRDefault="006E7D5A" w:rsidP="00BA323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 w:rsidRPr="00BA323D">
        <w:rPr>
          <w:rFonts w:ascii="Arial" w:eastAsia="Times New Roman" w:hAnsi="Arial" w:cs="Arial"/>
          <w:b/>
          <w:color w:val="1D2129"/>
          <w:sz w:val="24"/>
          <w:szCs w:val="24"/>
        </w:rPr>
        <w:t>JOCEL M. UMBAC</w:t>
      </w:r>
      <w:r w:rsidRPr="00BA323D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Pr="00BA323D">
        <w:rPr>
          <w:rFonts w:ascii="Arial" w:eastAsia="Times New Roman" w:hAnsi="Arial" w:cs="Arial"/>
          <w:color w:val="1D2129"/>
          <w:sz w:val="24"/>
          <w:szCs w:val="24"/>
        </w:rPr>
        <w:t xml:space="preserve"> </w:t>
      </w:r>
      <w:r w:rsidR="000B7F27" w:rsidRPr="00BA323D">
        <w:rPr>
          <w:rFonts w:ascii="Arial" w:eastAsia="Times New Roman" w:hAnsi="Arial" w:cs="Arial"/>
          <w:color w:val="1D2129"/>
          <w:sz w:val="24"/>
          <w:szCs w:val="24"/>
        </w:rPr>
        <w:t>_______________________</w:t>
      </w:r>
    </w:p>
    <w:p w:rsidR="000B7F27" w:rsidRDefault="000B7F27" w:rsidP="000B7F2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</w:p>
    <w:p w:rsidR="000B7F27" w:rsidRDefault="00BA323D" w:rsidP="000B7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0B7F27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0B7F27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0B7F27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 xml:space="preserve">2.) </w:t>
      </w:r>
      <w:r w:rsidR="006E7D5A">
        <w:rPr>
          <w:rFonts w:ascii="Arial" w:eastAsia="Times New Roman" w:hAnsi="Arial" w:cs="Arial"/>
          <w:b/>
          <w:color w:val="1D2129"/>
          <w:sz w:val="24"/>
          <w:szCs w:val="24"/>
        </w:rPr>
        <w:t>CHATO C. CAPARIDA</w:t>
      </w:r>
      <w:r w:rsidR="006E7D5A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6E7D5A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="000B7F27">
        <w:rPr>
          <w:rFonts w:ascii="Arial" w:eastAsia="Times New Roman" w:hAnsi="Arial" w:cs="Arial"/>
          <w:color w:val="1D2129"/>
          <w:sz w:val="21"/>
          <w:szCs w:val="21"/>
        </w:rPr>
        <w:t>___________________________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DISTRIBUTION: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1 copy for </w:t>
      </w:r>
      <w:r w:rsidR="00B8088C">
        <w:rPr>
          <w:rFonts w:ascii="Arial" w:eastAsia="Times New Roman" w:hAnsi="Arial" w:cs="Arial"/>
          <w:color w:val="1D2129"/>
          <w:sz w:val="21"/>
          <w:szCs w:val="21"/>
        </w:rPr>
        <w:t>each</w:t>
      </w:r>
      <w:bookmarkStart w:id="0" w:name="_GoBack"/>
      <w:bookmarkEnd w:id="0"/>
      <w:r w:rsidR="006E7D5A">
        <w:rPr>
          <w:rFonts w:ascii="Arial" w:eastAsia="Times New Roman" w:hAnsi="Arial" w:cs="Arial"/>
          <w:color w:val="1D2129"/>
          <w:sz w:val="21"/>
          <w:szCs w:val="21"/>
        </w:rPr>
        <w:t xml:space="preserve"> of them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Faculty Club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Bulletin Board</w:t>
      </w:r>
    </w:p>
    <w:p w:rsidR="00FC5EE8" w:rsidRPr="002F4898" w:rsidRDefault="00B81261" w:rsidP="00BD733D">
      <w:pPr>
        <w:shd w:val="clear" w:color="auto" w:fill="FFFFFF"/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on file</w:t>
      </w:r>
    </w:p>
    <w:sectPr w:rsidR="00FC5EE8" w:rsidRPr="002F4898" w:rsidSect="00BD733D">
      <w:pgSz w:w="12242" w:h="18722" w:code="1000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7F"/>
    <w:multiLevelType w:val="multilevel"/>
    <w:tmpl w:val="691E32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2E912CDA"/>
    <w:multiLevelType w:val="multilevel"/>
    <w:tmpl w:val="B6045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0706EF"/>
    <w:multiLevelType w:val="hybridMultilevel"/>
    <w:tmpl w:val="F2D6C2BC"/>
    <w:lvl w:ilvl="0" w:tplc="4F724B16">
      <w:start w:val="1"/>
      <w:numFmt w:val="decimal"/>
      <w:lvlText w:val="%1.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8033697"/>
    <w:multiLevelType w:val="hybridMultilevel"/>
    <w:tmpl w:val="B0228B9E"/>
    <w:lvl w:ilvl="0" w:tplc="5A0E50C2">
      <w:start w:val="1"/>
      <w:numFmt w:val="decimal"/>
      <w:lvlText w:val="%1.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4" w15:restartNumberingAfterBreak="0">
    <w:nsid w:val="6CF835DA"/>
    <w:multiLevelType w:val="hybridMultilevel"/>
    <w:tmpl w:val="72C0BC88"/>
    <w:lvl w:ilvl="0" w:tplc="C098FE24">
      <w:start w:val="1"/>
      <w:numFmt w:val="decimal"/>
      <w:lvlText w:val="%1.)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75FB01C9"/>
    <w:multiLevelType w:val="hybridMultilevel"/>
    <w:tmpl w:val="CF0E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184B70"/>
    <w:multiLevelType w:val="hybridMultilevel"/>
    <w:tmpl w:val="3C922666"/>
    <w:lvl w:ilvl="0" w:tplc="CF4633F8">
      <w:start w:val="1"/>
      <w:numFmt w:val="decimal"/>
      <w:lvlText w:val="%1.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2"/>
    <w:rsid w:val="000B7F27"/>
    <w:rsid w:val="001F265B"/>
    <w:rsid w:val="00203BFB"/>
    <w:rsid w:val="0024616A"/>
    <w:rsid w:val="00267265"/>
    <w:rsid w:val="00294626"/>
    <w:rsid w:val="002F4898"/>
    <w:rsid w:val="003220F2"/>
    <w:rsid w:val="003643D5"/>
    <w:rsid w:val="00367F3A"/>
    <w:rsid w:val="004108D6"/>
    <w:rsid w:val="00423EB1"/>
    <w:rsid w:val="00460615"/>
    <w:rsid w:val="00461CEC"/>
    <w:rsid w:val="004755E5"/>
    <w:rsid w:val="00483ACF"/>
    <w:rsid w:val="00491C01"/>
    <w:rsid w:val="004D604D"/>
    <w:rsid w:val="004E201D"/>
    <w:rsid w:val="00523403"/>
    <w:rsid w:val="0052744D"/>
    <w:rsid w:val="00545097"/>
    <w:rsid w:val="00566914"/>
    <w:rsid w:val="005D1C8D"/>
    <w:rsid w:val="005D1DB0"/>
    <w:rsid w:val="005F069E"/>
    <w:rsid w:val="0064013F"/>
    <w:rsid w:val="0069591F"/>
    <w:rsid w:val="006D16E4"/>
    <w:rsid w:val="006E59CC"/>
    <w:rsid w:val="006E7D5A"/>
    <w:rsid w:val="007B483B"/>
    <w:rsid w:val="007B528B"/>
    <w:rsid w:val="00887976"/>
    <w:rsid w:val="0091411C"/>
    <w:rsid w:val="00987FD7"/>
    <w:rsid w:val="009B4C40"/>
    <w:rsid w:val="009D14D3"/>
    <w:rsid w:val="00A478C0"/>
    <w:rsid w:val="00A82895"/>
    <w:rsid w:val="00AC7AEF"/>
    <w:rsid w:val="00B13E09"/>
    <w:rsid w:val="00B67ACB"/>
    <w:rsid w:val="00B8088C"/>
    <w:rsid w:val="00B81261"/>
    <w:rsid w:val="00BA323D"/>
    <w:rsid w:val="00BD733D"/>
    <w:rsid w:val="00BF1B26"/>
    <w:rsid w:val="00C369A3"/>
    <w:rsid w:val="00C62820"/>
    <w:rsid w:val="00DA2834"/>
    <w:rsid w:val="00DC0B25"/>
    <w:rsid w:val="00DC4DA2"/>
    <w:rsid w:val="00DF653A"/>
    <w:rsid w:val="00E71C60"/>
    <w:rsid w:val="00EA6C49"/>
    <w:rsid w:val="00EF770B"/>
    <w:rsid w:val="00FB51EA"/>
    <w:rsid w:val="00FC0933"/>
    <w:rsid w:val="00FC5EE8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5EBEB"/>
  <w15:chartTrackingRefBased/>
  <w15:docId w15:val="{1409B535-2EF8-4701-8106-3D455F1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6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7o">
    <w:name w:val="_247o"/>
    <w:basedOn w:val="DefaultParagraphFont"/>
    <w:rsid w:val="003220F2"/>
  </w:style>
  <w:style w:type="paragraph" w:styleId="ListParagraph">
    <w:name w:val="List Paragraph"/>
    <w:basedOn w:val="Normal"/>
    <w:uiPriority w:val="34"/>
    <w:qFormat/>
    <w:rsid w:val="002F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61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61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 Sr</dc:creator>
  <cp:keywords/>
  <dc:description/>
  <cp:lastModifiedBy>Carmelito M Lauron Sr</cp:lastModifiedBy>
  <cp:revision>6</cp:revision>
  <cp:lastPrinted>2017-06-27T00:58:00Z</cp:lastPrinted>
  <dcterms:created xsi:type="dcterms:W3CDTF">2017-06-28T09:03:00Z</dcterms:created>
  <dcterms:modified xsi:type="dcterms:W3CDTF">2017-06-29T09:44:00Z</dcterms:modified>
</cp:coreProperties>
</file>